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90DD36B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F09FB"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2274A690" w14:textId="3FAF14BD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  OPĆINE </w:t>
      </w:r>
      <w:r w:rsidR="00E71898">
        <w:rPr>
          <w:rFonts w:cs="Times New Roman"/>
          <w:b/>
          <w:bCs/>
          <w:i/>
          <w:iCs/>
          <w:color w:val="2E4F8F"/>
          <w:sz w:val="18"/>
          <w:szCs w:val="18"/>
        </w:rPr>
        <w:t>POSTIRA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40CED71A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>/</w:t>
      </w:r>
      <w:r w:rsidR="00564140">
        <w:rPr>
          <w:rFonts w:cs="Times New Roman"/>
          <w:color w:val="000000" w:themeColor="text1"/>
        </w:rPr>
        <w:t>566</w:t>
      </w:r>
      <w:r w:rsidRPr="00767C68">
        <w:rPr>
          <w:rFonts w:cs="Times New Roman"/>
          <w:color w:val="000000" w:themeColor="text1"/>
        </w:rPr>
        <w:t xml:space="preserve"> od </w:t>
      </w:r>
      <w:r w:rsidR="00564140">
        <w:rPr>
          <w:rFonts w:cs="Times New Roman"/>
          <w:color w:val="000000" w:themeColor="text1"/>
        </w:rPr>
        <w:t>30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>kolovoza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F09FB">
        <w:rPr>
          <w:rFonts w:cs="Times New Roman"/>
          <w:color w:val="000000" w:themeColor="text1"/>
        </w:rPr>
        <w:t xml:space="preserve">Općine </w:t>
      </w:r>
      <w:r w:rsidR="00E71898">
        <w:rPr>
          <w:rFonts w:cs="Times New Roman"/>
          <w:color w:val="000000" w:themeColor="text1"/>
        </w:rPr>
        <w:t>Postira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E71898">
        <w:rPr>
          <w:rFonts w:cs="Times New Roman"/>
          <w:color w:val="000000" w:themeColor="text1"/>
        </w:rPr>
        <w:t>3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6237DC92" w14:textId="1415BE69"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>a Općinske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14:paraId="29D0561A" w14:textId="697BC2C2" w:rsidR="00CF1D0F" w:rsidRPr="00B05278" w:rsidRDefault="000F09FB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Općine </w:t>
      </w:r>
      <w:r w:rsidR="00E71898">
        <w:rPr>
          <w:b/>
          <w:color w:val="000000" w:themeColor="text1"/>
          <w:sz w:val="26"/>
          <w:szCs w:val="26"/>
        </w:rPr>
        <w:t>Postira</w:t>
      </w: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53A77E93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potpredsjednike</w:t>
      </w:r>
      <w:r w:rsidR="00CA51E8">
        <w:rPr>
          <w:rFonts w:cs="Times New Roman"/>
        </w:rPr>
        <w:t xml:space="preserve"> Općinske organizacije HDZ-a Općine </w:t>
      </w:r>
      <w:r w:rsidR="00E71898">
        <w:rPr>
          <w:rFonts w:cs="Times New Roman"/>
        </w:rPr>
        <w:t>Postira</w:t>
      </w:r>
      <w:r w:rsidR="00CA51E8">
        <w:rPr>
          <w:rFonts w:cs="Times New Roman"/>
        </w:rPr>
        <w:t xml:space="preserve"> </w:t>
      </w:r>
      <w:r w:rsidRPr="00CF1D0F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564140">
        <w:rPr>
          <w:rFonts w:cs="Times New Roman"/>
        </w:rPr>
        <w:t>17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 godine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5DEB8978" w14:textId="10AECDC6" w:rsidR="00CF1D0F" w:rsidRPr="000D531A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B37957">
        <w:rPr>
          <w:rFonts w:cs="Times New Roman"/>
        </w:rPr>
        <w:t>OO HDZ-a</w:t>
      </w:r>
      <w:r>
        <w:rPr>
          <w:rFonts w:cs="Times New Roman"/>
        </w:rPr>
        <w:t>:</w:t>
      </w:r>
    </w:p>
    <w:p w14:paraId="1590B163" w14:textId="04AA122D" w:rsidR="00CF1D0F" w:rsidRDefault="00E71898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MARKO RADIĆ</w:t>
      </w:r>
      <w:r w:rsidR="00FC4A5F">
        <w:rPr>
          <w:rFonts w:cs="Times New Roman"/>
        </w:rPr>
        <w:t xml:space="preserve"> </w:t>
      </w:r>
      <w:r w:rsidR="0084035F">
        <w:rPr>
          <w:rFonts w:cs="Times New Roman"/>
        </w:rPr>
        <w:t xml:space="preserve">- </w:t>
      </w:r>
      <w:r>
        <w:rPr>
          <w:rFonts w:cs="Times New Roman"/>
          <w:color w:val="000000" w:themeColor="text1"/>
        </w:rPr>
        <w:t>5</w:t>
      </w:r>
      <w:r w:rsidR="0084035F">
        <w:rPr>
          <w:rFonts w:cs="Times New Roman"/>
          <w:color w:val="000000" w:themeColor="text1"/>
        </w:rPr>
        <w:t xml:space="preserve"> </w:t>
      </w:r>
      <w:bookmarkStart w:id="0" w:name="_Hlk33968350"/>
      <w:r w:rsidR="0084035F">
        <w:rPr>
          <w:rFonts w:cs="Times New Roman"/>
          <w:color w:val="000000" w:themeColor="text1"/>
        </w:rPr>
        <w:t>potpisa potpore</w:t>
      </w:r>
      <w:bookmarkEnd w:id="0"/>
    </w:p>
    <w:p w14:paraId="58E60BF6" w14:textId="105F137A" w:rsidR="00CF1D0F" w:rsidRPr="00E71898" w:rsidRDefault="00CF1D0F" w:rsidP="00E71898">
      <w:pPr>
        <w:pStyle w:val="Odlomakpopisa"/>
        <w:ind w:left="1068"/>
        <w:jc w:val="both"/>
        <w:rPr>
          <w:rFonts w:cs="Times New Roman"/>
        </w:rPr>
      </w:pPr>
    </w:p>
    <w:p w14:paraId="601841FE" w14:textId="77777777" w:rsidR="00FC4A5F" w:rsidRPr="00CF1D0F" w:rsidRDefault="00FC4A5F" w:rsidP="00E71898">
      <w:pPr>
        <w:pStyle w:val="Odlomakpopisa"/>
        <w:ind w:left="1068"/>
        <w:jc w:val="both"/>
        <w:rPr>
          <w:rFonts w:cs="Times New Roman"/>
        </w:rPr>
      </w:pPr>
    </w:p>
    <w:p w14:paraId="71FC79D9" w14:textId="7DDB6AF8" w:rsidR="00CF1D0F" w:rsidRDefault="00CF1D0F" w:rsidP="00CF1D0F">
      <w:pPr>
        <w:jc w:val="both"/>
        <w:rPr>
          <w:rFonts w:cs="Times New Roman"/>
        </w:rPr>
      </w:pPr>
    </w:p>
    <w:p w14:paraId="4A3AC879" w14:textId="77777777"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14:paraId="4C29A97D" w14:textId="1A8DF207" w:rsidR="00EB086B" w:rsidRPr="002E7220" w:rsidRDefault="002B5C3B" w:rsidP="002E7220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potpredsjednike</w:t>
      </w:r>
      <w:r w:rsidR="00C5137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14:paraId="755810F3" w14:textId="768E2E75" w:rsidR="00EB086B" w:rsidRDefault="00E71898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SINIŠA MAROVIĆ </w:t>
      </w:r>
      <w:r w:rsidR="00EB086B" w:rsidRPr="00EC352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 w:rsidR="00762A40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 xml:space="preserve">5 </w:t>
      </w:r>
      <w:r w:rsidR="00762A40">
        <w:rPr>
          <w:rFonts w:cs="Times New Roman"/>
          <w:color w:val="000000" w:themeColor="text1"/>
        </w:rPr>
        <w:t>potpisa potpore</w:t>
      </w:r>
    </w:p>
    <w:p w14:paraId="378B5057" w14:textId="0D8F1313" w:rsidR="00FC4A5F" w:rsidRPr="00F71101" w:rsidRDefault="00E71898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>MARKO VLAHOVIĆ</w:t>
      </w:r>
      <w:r w:rsidR="00FC4A5F" w:rsidRPr="00EC352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>
        <w:rPr>
          <w:rFonts w:cs="Times New Roman"/>
          <w:color w:val="000000" w:themeColor="text1"/>
          <w:shd w:val="clear" w:color="auto" w:fill="FFFFFF"/>
        </w:rPr>
        <w:t xml:space="preserve"> 5</w:t>
      </w:r>
      <w:r w:rsidR="00FC4A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</w:rPr>
        <w:t>potpisa potpore</w:t>
      </w:r>
    </w:p>
    <w:p w14:paraId="0B14C9B8" w14:textId="77777777" w:rsidR="00FC4A5F" w:rsidRPr="00F71101" w:rsidRDefault="00FC4A5F" w:rsidP="00E71898">
      <w:pPr>
        <w:pStyle w:val="Odlomakpopisa"/>
        <w:ind w:left="1068"/>
        <w:rPr>
          <w:rFonts w:cs="Times New Roman"/>
          <w:color w:val="000000" w:themeColor="text1"/>
        </w:rPr>
      </w:pPr>
    </w:p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4F013B0C" w14:textId="712ADD65"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>i www</w:t>
      </w:r>
      <w:r w:rsidR="00E71898">
        <w:rPr>
          <w:rFonts w:cs="Times New Roman"/>
        </w:rPr>
        <w:t>.hdzst.com</w:t>
      </w:r>
      <w:r>
        <w:rPr>
          <w:rFonts w:cs="Times New Roman"/>
        </w:rPr>
        <w:t xml:space="preserve">. </w:t>
      </w: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1109FD48" w14:textId="33783720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lastRenderedPageBreak/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7BBE05DF" w14:textId="0B5B2DFA" w:rsidR="00A67FBB" w:rsidRDefault="00E81474" w:rsidP="00E5345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Ur.broj</w:t>
      </w:r>
      <w:proofErr w:type="spellEnd"/>
      <w:r>
        <w:rPr>
          <w:rFonts w:cs="Times New Roman"/>
        </w:rPr>
        <w:t xml:space="preserve">: </w:t>
      </w:r>
      <w:r w:rsidR="00E71898">
        <w:rPr>
          <w:rFonts w:cs="Times New Roman"/>
        </w:rPr>
        <w:t>3-21</w:t>
      </w:r>
    </w:p>
    <w:p w14:paraId="4F3EBBCE" w14:textId="7D1E23A5" w:rsidR="00E81474" w:rsidRPr="00A67FBB" w:rsidRDefault="00E71898" w:rsidP="00E5345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Postra</w:t>
      </w:r>
      <w:proofErr w:type="spellEnd"/>
      <w:r w:rsidR="00E81474">
        <w:rPr>
          <w:rFonts w:cs="Times New Roman"/>
        </w:rPr>
        <w:t xml:space="preserve">, </w:t>
      </w:r>
      <w:r>
        <w:rPr>
          <w:rFonts w:cs="Times New Roman"/>
        </w:rPr>
        <w:t>3</w:t>
      </w:r>
      <w:r w:rsidR="00E81474"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 w:rsidR="00E81474"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 w:rsidR="00E81474">
        <w:rPr>
          <w:rFonts w:cs="Times New Roman"/>
        </w:rPr>
        <w:t>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45A17C56" w:rsidR="00E53452" w:rsidRDefault="00E71898" w:rsidP="006B0EA4">
      <w:pPr>
        <w:ind w:left="4248"/>
        <w:jc w:val="center"/>
        <w:rPr>
          <w:b/>
        </w:rPr>
      </w:pPr>
      <w:r>
        <w:rPr>
          <w:b/>
        </w:rPr>
        <w:t>Predsjednica</w:t>
      </w:r>
    </w:p>
    <w:p w14:paraId="3DD0D4FE" w14:textId="0F87FA54" w:rsidR="006B0EA4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Općinskog </w:t>
      </w:r>
      <w:r w:rsidR="00E53452">
        <w:rPr>
          <w:b/>
        </w:rPr>
        <w:t>izbornog povjerenstva HDZ-a</w:t>
      </w:r>
    </w:p>
    <w:p w14:paraId="4E89B9A7" w14:textId="1FF3039F" w:rsidR="00E53452" w:rsidRPr="001D70FF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Općine </w:t>
      </w:r>
      <w:r w:rsidR="00E71898">
        <w:rPr>
          <w:b/>
        </w:rPr>
        <w:t>Postira</w:t>
      </w:r>
    </w:p>
    <w:p w14:paraId="14A41596" w14:textId="77777777" w:rsidR="00E53452" w:rsidRPr="006C2E62" w:rsidRDefault="00E53452" w:rsidP="006B0EA4">
      <w:pPr>
        <w:ind w:left="4248"/>
        <w:jc w:val="center"/>
      </w:pPr>
    </w:p>
    <w:p w14:paraId="75DCCDC4" w14:textId="23C35CD3" w:rsidR="00E53452" w:rsidRPr="001D70FF" w:rsidRDefault="00E71898" w:rsidP="006B0EA4">
      <w:pPr>
        <w:ind w:left="4248"/>
        <w:jc w:val="center"/>
      </w:pPr>
      <w:r>
        <w:t>Ivona Marović</w:t>
      </w:r>
      <w:bookmarkStart w:id="1" w:name="_GoBack"/>
      <w:bookmarkEnd w:id="1"/>
    </w:p>
    <w:p w14:paraId="0C53183C" w14:textId="77777777" w:rsidR="00E53452" w:rsidRDefault="00E53452" w:rsidP="00A67FBB">
      <w:pPr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C721" w14:textId="77777777" w:rsidR="00254504" w:rsidRDefault="00254504" w:rsidP="005A2687">
      <w:pPr>
        <w:spacing w:line="240" w:lineRule="auto"/>
      </w:pPr>
      <w:r>
        <w:separator/>
      </w:r>
    </w:p>
  </w:endnote>
  <w:endnote w:type="continuationSeparator" w:id="0">
    <w:p w14:paraId="7CA3A32B" w14:textId="77777777" w:rsidR="00254504" w:rsidRDefault="00254504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62A68E7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E71898">
          <w:rPr>
            <w:noProof/>
            <w:sz w:val="22"/>
            <w:szCs w:val="22"/>
          </w:rPr>
          <w:t>1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55BB" w14:textId="77777777" w:rsidR="00254504" w:rsidRDefault="00254504" w:rsidP="005A2687">
      <w:pPr>
        <w:spacing w:line="240" w:lineRule="auto"/>
      </w:pPr>
      <w:r>
        <w:separator/>
      </w:r>
    </w:p>
  </w:footnote>
  <w:footnote w:type="continuationSeparator" w:id="0">
    <w:p w14:paraId="61373795" w14:textId="77777777" w:rsidR="00254504" w:rsidRDefault="00254504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4504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140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1898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Opcina Postira</cp:lastModifiedBy>
  <cp:revision>2</cp:revision>
  <cp:lastPrinted>2020-03-01T15:43:00Z</cp:lastPrinted>
  <dcterms:created xsi:type="dcterms:W3CDTF">2021-10-01T07:07:00Z</dcterms:created>
  <dcterms:modified xsi:type="dcterms:W3CDTF">2021-10-01T07:07:00Z</dcterms:modified>
</cp:coreProperties>
</file>