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2FA3" w14:textId="77777777" w:rsidR="00F2575A" w:rsidRDefault="00F2575A" w:rsidP="00E73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AC8D197" w14:textId="77777777" w:rsidR="00AA25D5" w:rsidRDefault="00AA25D5" w:rsidP="00CF5C8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1D7FE5" w14:textId="77777777" w:rsidR="00AA25D5" w:rsidRDefault="00AA25D5" w:rsidP="00CF5C8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8F2ABB2" w14:textId="77777777" w:rsidR="00D57512" w:rsidRPr="005E1936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6">
        <w:rPr>
          <w:rFonts w:ascii="Times New Roman" w:hAnsi="Times New Roman" w:cs="Times New Roman"/>
          <w:b/>
          <w:sz w:val="24"/>
          <w:szCs w:val="24"/>
        </w:rPr>
        <w:t xml:space="preserve">HRVATSKA DEMOKRATSKA ZAJEDNICA </w:t>
      </w:r>
    </w:p>
    <w:p w14:paraId="70B1C066" w14:textId="77777777" w:rsidR="00D57512" w:rsidRPr="005E1936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E2F091B" w14:textId="77777777" w:rsidR="00D57512" w:rsidRPr="005E1936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6">
        <w:rPr>
          <w:rFonts w:ascii="Times New Roman" w:hAnsi="Times New Roman" w:cs="Times New Roman"/>
          <w:b/>
          <w:sz w:val="24"/>
          <w:szCs w:val="24"/>
        </w:rPr>
        <w:t>Zajednica žena „Katarina Zrinski“</w:t>
      </w:r>
    </w:p>
    <w:p w14:paraId="1D7D3AFC" w14:textId="77777777" w:rsidR="00D57512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684C97DB" w14:textId="77777777" w:rsidR="00D57512" w:rsidRPr="005E1936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KAŠTELA </w:t>
      </w:r>
    </w:p>
    <w:p w14:paraId="5D6AA33E" w14:textId="77777777" w:rsidR="00D57512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0576EF" w14:textId="77777777" w:rsidR="00D57512" w:rsidRPr="00E730B6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30B6">
        <w:rPr>
          <w:rFonts w:ascii="Times New Roman" w:hAnsi="Times New Roman" w:cs="Times New Roman"/>
          <w:b/>
          <w:sz w:val="20"/>
          <w:szCs w:val="20"/>
        </w:rPr>
        <w:t xml:space="preserve">GRADSKI ODBOR  </w:t>
      </w:r>
    </w:p>
    <w:p w14:paraId="6FB0A0DD" w14:textId="77777777" w:rsidR="00D57512" w:rsidRPr="00E730B6" w:rsidRDefault="00D57512" w:rsidP="00D5751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17BE1794" w14:textId="77777777" w:rsidR="00955B9B" w:rsidRDefault="00955B9B" w:rsidP="00CF5C8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20CB2B" w14:textId="1D166FC6" w:rsidR="008B5ACD" w:rsidRDefault="00955B9B" w:rsidP="006639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730B6">
        <w:rPr>
          <w:rFonts w:ascii="Times New Roman" w:hAnsi="Times New Roman" w:cs="Times New Roman"/>
          <w:sz w:val="24"/>
          <w:szCs w:val="24"/>
        </w:rPr>
        <w:t>Temeljem Odluke Predsjedništva Zajednice</w:t>
      </w:r>
      <w:r>
        <w:rPr>
          <w:rFonts w:ascii="Times New Roman" w:hAnsi="Times New Roman" w:cs="Times New Roman"/>
          <w:sz w:val="24"/>
          <w:szCs w:val="24"/>
        </w:rPr>
        <w:t xml:space="preserve"> žena „Katarina Zrinski“,</w:t>
      </w:r>
      <w:r w:rsidRPr="00E730B6">
        <w:rPr>
          <w:rFonts w:ascii="Times New Roman" w:hAnsi="Times New Roman" w:cs="Times New Roman"/>
          <w:sz w:val="24"/>
          <w:szCs w:val="24"/>
        </w:rPr>
        <w:t xml:space="preserve"> o održavanju izbora Zajednice </w:t>
      </w:r>
      <w:r>
        <w:rPr>
          <w:rFonts w:ascii="Times New Roman" w:hAnsi="Times New Roman" w:cs="Times New Roman"/>
          <w:sz w:val="24"/>
          <w:szCs w:val="24"/>
        </w:rPr>
        <w:t xml:space="preserve">žena, donesene dana 12. studenog 2020. i </w:t>
      </w:r>
      <w:r w:rsidR="00AC1154">
        <w:rPr>
          <w:rFonts w:ascii="Times New Roman" w:hAnsi="Times New Roman" w:cs="Times New Roman"/>
          <w:sz w:val="24"/>
          <w:szCs w:val="24"/>
        </w:rPr>
        <w:t xml:space="preserve">članka 2. donesenog 23.09.2021, te </w:t>
      </w:r>
      <w:r>
        <w:rPr>
          <w:rFonts w:ascii="Times New Roman" w:hAnsi="Times New Roman" w:cs="Times New Roman"/>
          <w:sz w:val="24"/>
          <w:szCs w:val="24"/>
        </w:rPr>
        <w:t xml:space="preserve">članka 3. Propisnika o postupku provedbe unutarstranačkih izbora u Zajednici žena HDZ-a „Katarina Zrinski“, </w:t>
      </w:r>
      <w:r w:rsidR="00AA25D5">
        <w:rPr>
          <w:rFonts w:ascii="Times New Roman" w:hAnsi="Times New Roman" w:cs="Times New Roman"/>
          <w:sz w:val="24"/>
          <w:szCs w:val="24"/>
        </w:rPr>
        <w:t xml:space="preserve"> upućujem </w:t>
      </w:r>
      <w:r w:rsidR="00CF5C8C">
        <w:rPr>
          <w:rFonts w:ascii="Times New Roman" w:hAnsi="Times New Roman" w:cs="Times New Roman"/>
          <w:sz w:val="24"/>
          <w:szCs w:val="24"/>
        </w:rPr>
        <w:tab/>
      </w:r>
      <w:r w:rsidR="00CF5C8C">
        <w:rPr>
          <w:rFonts w:ascii="Times New Roman" w:hAnsi="Times New Roman" w:cs="Times New Roman"/>
          <w:sz w:val="24"/>
          <w:szCs w:val="24"/>
        </w:rPr>
        <w:tab/>
      </w:r>
    </w:p>
    <w:p w14:paraId="2D1F1C25" w14:textId="77777777" w:rsidR="008B5ACD" w:rsidRDefault="008B5ACD" w:rsidP="00CF5C8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D878405" w14:textId="77777777" w:rsidR="008B5ACD" w:rsidRPr="00955B9B" w:rsidRDefault="008B5ACD" w:rsidP="00CF5C8C">
      <w:pPr>
        <w:pStyle w:val="Bezprored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55B9B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72E07FB7" w14:textId="52060D5F" w:rsidR="008B5ACD" w:rsidRDefault="008B5ACD" w:rsidP="00CF5C8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sudjelovanje na izborima za predsjednicu, članice gradskog odbora Zajednice žena „Katarina Zrinski“ </w:t>
      </w:r>
      <w:r w:rsidR="00663978">
        <w:rPr>
          <w:rFonts w:ascii="Times New Roman" w:hAnsi="Times New Roman" w:cs="Times New Roman"/>
          <w:sz w:val="24"/>
          <w:szCs w:val="24"/>
        </w:rPr>
        <w:t xml:space="preserve">Kaštela </w:t>
      </w:r>
      <w:r>
        <w:rPr>
          <w:rFonts w:ascii="Times New Roman" w:hAnsi="Times New Roman" w:cs="Times New Roman"/>
          <w:sz w:val="24"/>
          <w:szCs w:val="24"/>
        </w:rPr>
        <w:t xml:space="preserve">i izaslanice </w:t>
      </w:r>
      <w:r w:rsidR="00341397">
        <w:rPr>
          <w:rFonts w:ascii="Times New Roman" w:hAnsi="Times New Roman" w:cs="Times New Roman"/>
          <w:sz w:val="24"/>
          <w:szCs w:val="24"/>
        </w:rPr>
        <w:t>izborne skupštine županijske organizacije     Zajednice žena „Katarina Zrinski“ Splitsko-dalmatinske županije</w:t>
      </w:r>
      <w:r w:rsidR="00CE7BE5">
        <w:rPr>
          <w:rFonts w:ascii="Times New Roman" w:hAnsi="Times New Roman" w:cs="Times New Roman"/>
          <w:sz w:val="24"/>
          <w:szCs w:val="24"/>
        </w:rPr>
        <w:t>.</w:t>
      </w:r>
    </w:p>
    <w:p w14:paraId="29E7DE1E" w14:textId="77777777" w:rsidR="00962DB6" w:rsidRDefault="00962DB6" w:rsidP="00CF5C8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CA1239" w14:textId="0F625D89" w:rsidR="00C17FF0" w:rsidRPr="0026035A" w:rsidRDefault="00CF7265" w:rsidP="00663978">
      <w:pPr>
        <w:pStyle w:val="Bezproreda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B6">
        <w:rPr>
          <w:rFonts w:ascii="Times New Roman" w:hAnsi="Times New Roman" w:cs="Times New Roman"/>
          <w:sz w:val="24"/>
          <w:szCs w:val="24"/>
        </w:rPr>
        <w:t xml:space="preserve">Izbori za predsjednicu, članice gradskog odbora Zajednice žena „Katarina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DB6">
        <w:rPr>
          <w:rFonts w:ascii="Times New Roman" w:hAnsi="Times New Roman" w:cs="Times New Roman"/>
          <w:sz w:val="24"/>
          <w:szCs w:val="24"/>
        </w:rPr>
        <w:t xml:space="preserve">Zrinski“ </w:t>
      </w:r>
      <w:r w:rsidR="00663978">
        <w:rPr>
          <w:rFonts w:ascii="Times New Roman" w:hAnsi="Times New Roman" w:cs="Times New Roman"/>
          <w:sz w:val="24"/>
          <w:szCs w:val="24"/>
        </w:rPr>
        <w:t>Kaštela</w:t>
      </w:r>
      <w:r w:rsidR="00962DB6">
        <w:rPr>
          <w:rFonts w:ascii="Times New Roman" w:hAnsi="Times New Roman" w:cs="Times New Roman"/>
          <w:sz w:val="24"/>
          <w:szCs w:val="24"/>
        </w:rPr>
        <w:t xml:space="preserve"> i izaslanice izborne skupštine županijske organizacije Zajednice žena „Katarina Zrinski“ Splitsko-dalmatinske županije, održat će se </w:t>
      </w:r>
      <w:r w:rsidR="00D57512" w:rsidRPr="00090417">
        <w:rPr>
          <w:rFonts w:ascii="Times New Roman" w:hAnsi="Times New Roman" w:cs="Times New Roman"/>
          <w:b/>
          <w:bCs/>
          <w:sz w:val="24"/>
          <w:szCs w:val="24"/>
        </w:rPr>
        <w:t>21.10.</w:t>
      </w:r>
      <w:r w:rsidR="00D57512" w:rsidRPr="00260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DB6" w:rsidRPr="0026035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6035A" w:rsidRPr="002603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2DB6" w:rsidRPr="0026035A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D57512">
        <w:rPr>
          <w:rFonts w:ascii="Times New Roman" w:hAnsi="Times New Roman" w:cs="Times New Roman"/>
          <w:b/>
          <w:bCs/>
          <w:sz w:val="24"/>
          <w:szCs w:val="24"/>
        </w:rPr>
        <w:t xml:space="preserve"> (četvrtak) </w:t>
      </w:r>
      <w:r w:rsidR="00962DB6" w:rsidRPr="00260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57512">
        <w:rPr>
          <w:rFonts w:ascii="Times New Roman" w:hAnsi="Times New Roman" w:cs="Times New Roman"/>
          <w:b/>
          <w:bCs/>
          <w:sz w:val="24"/>
          <w:szCs w:val="24"/>
        </w:rPr>
        <w:t xml:space="preserve">u 18 sati </w:t>
      </w:r>
      <w:r w:rsidR="00962DB6" w:rsidRPr="00260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57512">
        <w:rPr>
          <w:rFonts w:ascii="Times New Roman" w:hAnsi="Times New Roman" w:cs="Times New Roman"/>
          <w:b/>
          <w:bCs/>
          <w:sz w:val="24"/>
          <w:szCs w:val="24"/>
        </w:rPr>
        <w:t>Grad Kaštela</w:t>
      </w:r>
      <w:r w:rsidR="00962DB6" w:rsidRPr="00260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3978" w:rsidRPr="0026035A">
        <w:rPr>
          <w:rFonts w:ascii="Times New Roman" w:hAnsi="Times New Roman" w:cs="Times New Roman"/>
          <w:b/>
          <w:bCs/>
          <w:sz w:val="24"/>
          <w:szCs w:val="24"/>
        </w:rPr>
        <w:t xml:space="preserve">Braće </w:t>
      </w:r>
      <w:r w:rsidR="00D5751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63978" w:rsidRPr="0026035A">
        <w:rPr>
          <w:rFonts w:ascii="Times New Roman" w:hAnsi="Times New Roman" w:cs="Times New Roman"/>
          <w:b/>
          <w:bCs/>
          <w:sz w:val="24"/>
          <w:szCs w:val="24"/>
        </w:rPr>
        <w:t>adić 1, K.Sućurac</w:t>
      </w:r>
      <w:r w:rsidR="00962DB6" w:rsidRPr="00260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5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A2F8D3" w14:textId="77777777" w:rsidR="008E7597" w:rsidRDefault="008E7597" w:rsidP="008E7597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2527A7E" w14:textId="2132097E" w:rsidR="008E7597" w:rsidRDefault="008E7597" w:rsidP="008E7597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Kandidature podržane s 10 potpisa članica Zajednice žena „Katarina Zrinski“ Kaštela, podnose se na propisanom obrascu i predaju osobno Gradskom izbornom povjerenstvu Zajednice Kaštela, najkasnije 48 sati prije održavanja izbora, odnosno 19.10.  2021. godine do 18 sati, Braće Radić 1, K.Sućurac. </w:t>
      </w:r>
    </w:p>
    <w:p w14:paraId="44AF0091" w14:textId="60825109" w:rsidR="008E48B4" w:rsidRDefault="00A127E9" w:rsidP="00962DB6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broj predsjednice Izbornog povjerenstva 098 9040480.</w:t>
      </w:r>
    </w:p>
    <w:p w14:paraId="3B887D94" w14:textId="525934C7" w:rsidR="008E7597" w:rsidRDefault="008E48B4" w:rsidP="008E7597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 izborno povjerenstvo Zajednice će po završetku kandidacijskog postupka utvrditi ispravnost potpisa potpore i ispravnost kandidatura, utvrditi listu kandidatkinja (izborne liste) te iste javno objaviti na </w:t>
      </w:r>
      <w:r w:rsidR="008E7597">
        <w:rPr>
          <w:rFonts w:ascii="Times New Roman" w:hAnsi="Times New Roman" w:cs="Times New Roman"/>
          <w:sz w:val="24"/>
          <w:szCs w:val="24"/>
        </w:rPr>
        <w:t xml:space="preserve">mrežnoj stranici </w:t>
      </w:r>
      <w:hyperlink r:id="rId6" w:history="1">
        <w:r w:rsidR="008E7597" w:rsidRPr="009F1B71">
          <w:rPr>
            <w:rStyle w:val="Hiperveza"/>
            <w:rFonts w:ascii="Times New Roman" w:hAnsi="Times New Roman" w:cs="Times New Roman"/>
            <w:sz w:val="24"/>
            <w:szCs w:val="24"/>
          </w:rPr>
          <w:t>www.hdzst.com</w:t>
        </w:r>
      </w:hyperlink>
      <w:r w:rsidR="008E75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65879" w14:textId="77777777" w:rsidR="008E7597" w:rsidRDefault="008E7597" w:rsidP="008E7597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CF181CD" w14:textId="77777777" w:rsidR="008E48B4" w:rsidRDefault="008E48B4" w:rsidP="00962DB6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80D86FD" w14:textId="77777777" w:rsidR="008E48B4" w:rsidRDefault="008E48B4" w:rsidP="00962DB6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6014B64" w14:textId="06B9A7BC" w:rsidR="00D57512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CF5C8C"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>
        <w:rPr>
          <w:rFonts w:ascii="Times New Roman" w:hAnsi="Times New Roman" w:cs="Times New Roman"/>
          <w:b/>
          <w:sz w:val="24"/>
          <w:szCs w:val="24"/>
        </w:rPr>
        <w:t>GO HDZ</w:t>
      </w:r>
    </w:p>
    <w:p w14:paraId="7AB5E330" w14:textId="77777777" w:rsidR="00D57512" w:rsidRDefault="00D57512" w:rsidP="00D57512">
      <w:pPr>
        <w:pStyle w:val="Bezproreda"/>
        <w:tabs>
          <w:tab w:val="left" w:pos="57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Katarina Zrinski Kaštela </w:t>
      </w:r>
    </w:p>
    <w:p w14:paraId="2ED99A8E" w14:textId="77777777" w:rsidR="00D57512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B05A3" w14:textId="77777777" w:rsidR="00D57512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E42610" w14:textId="77777777" w:rsidR="00D57512" w:rsidRDefault="00D57512" w:rsidP="00D575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Nada Maršić</w:t>
      </w:r>
    </w:p>
    <w:p w14:paraId="2FF10422" w14:textId="0C41D9DE" w:rsidR="00C17FF0" w:rsidRDefault="00663978" w:rsidP="00962DB6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Kaštela</w:t>
      </w:r>
      <w:r w:rsidR="008E48B4">
        <w:rPr>
          <w:rFonts w:ascii="Times New Roman" w:hAnsi="Times New Roman" w:cs="Times New Roman"/>
          <w:sz w:val="24"/>
          <w:szCs w:val="24"/>
        </w:rPr>
        <w:t xml:space="preserve">, </w:t>
      </w:r>
      <w:r w:rsidR="00A127E9">
        <w:rPr>
          <w:rFonts w:ascii="Times New Roman" w:hAnsi="Times New Roman" w:cs="Times New Roman"/>
          <w:sz w:val="24"/>
          <w:szCs w:val="24"/>
        </w:rPr>
        <w:t>11</w:t>
      </w:r>
      <w:r w:rsidR="00D57512">
        <w:rPr>
          <w:rFonts w:ascii="Times New Roman" w:hAnsi="Times New Roman" w:cs="Times New Roman"/>
          <w:sz w:val="24"/>
          <w:szCs w:val="24"/>
        </w:rPr>
        <w:t>.10.</w:t>
      </w:r>
      <w:r w:rsidR="00AC1154">
        <w:rPr>
          <w:rFonts w:ascii="Times New Roman" w:hAnsi="Times New Roman" w:cs="Times New Roman"/>
          <w:sz w:val="24"/>
          <w:szCs w:val="24"/>
        </w:rPr>
        <w:t>2021</w:t>
      </w:r>
      <w:r w:rsidR="008E48B4">
        <w:rPr>
          <w:rFonts w:ascii="Times New Roman" w:hAnsi="Times New Roman" w:cs="Times New Roman"/>
          <w:sz w:val="24"/>
          <w:szCs w:val="24"/>
        </w:rPr>
        <w:t>.</w:t>
      </w:r>
    </w:p>
    <w:p w14:paraId="4C385854" w14:textId="77777777" w:rsidR="00CF5C8C" w:rsidRPr="00CF5C8C" w:rsidRDefault="00CF5C8C" w:rsidP="00962DB6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F5C8C" w:rsidRPr="00CF5C8C" w:rsidSect="007B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7406"/>
    <w:multiLevelType w:val="hybridMultilevel"/>
    <w:tmpl w:val="01CC4FE6"/>
    <w:lvl w:ilvl="0" w:tplc="646C1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2A7FBE"/>
    <w:multiLevelType w:val="hybridMultilevel"/>
    <w:tmpl w:val="CB6C6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0B6"/>
    <w:rsid w:val="00023505"/>
    <w:rsid w:val="00044A99"/>
    <w:rsid w:val="00080473"/>
    <w:rsid w:val="00090417"/>
    <w:rsid w:val="000C6827"/>
    <w:rsid w:val="00111622"/>
    <w:rsid w:val="0018347E"/>
    <w:rsid w:val="0026035A"/>
    <w:rsid w:val="002F3543"/>
    <w:rsid w:val="00326ED0"/>
    <w:rsid w:val="00341397"/>
    <w:rsid w:val="00350B6C"/>
    <w:rsid w:val="003510A2"/>
    <w:rsid w:val="003942D4"/>
    <w:rsid w:val="003C6A6E"/>
    <w:rsid w:val="003D4232"/>
    <w:rsid w:val="004F45B5"/>
    <w:rsid w:val="005147F8"/>
    <w:rsid w:val="005E1936"/>
    <w:rsid w:val="00663978"/>
    <w:rsid w:val="006C1F4F"/>
    <w:rsid w:val="007001CD"/>
    <w:rsid w:val="00783ECD"/>
    <w:rsid w:val="007B18F4"/>
    <w:rsid w:val="008B09E4"/>
    <w:rsid w:val="008B5ACD"/>
    <w:rsid w:val="008E48B4"/>
    <w:rsid w:val="008E7597"/>
    <w:rsid w:val="008F55E0"/>
    <w:rsid w:val="00955B9B"/>
    <w:rsid w:val="00962DB6"/>
    <w:rsid w:val="00A127E9"/>
    <w:rsid w:val="00A1638F"/>
    <w:rsid w:val="00AA25D5"/>
    <w:rsid w:val="00AC1154"/>
    <w:rsid w:val="00BC4BC0"/>
    <w:rsid w:val="00C17FF0"/>
    <w:rsid w:val="00CE7BE5"/>
    <w:rsid w:val="00CF5C8C"/>
    <w:rsid w:val="00CF7265"/>
    <w:rsid w:val="00D57512"/>
    <w:rsid w:val="00D608F7"/>
    <w:rsid w:val="00D96777"/>
    <w:rsid w:val="00E730B6"/>
    <w:rsid w:val="00F15723"/>
    <w:rsid w:val="00F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093"/>
  <w15:docId w15:val="{5F631386-BBD4-4F67-93EC-55D99BB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0B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E759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dz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A911D-3D07-4894-975C-B12A69C4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javorcicv</dc:creator>
  <cp:lastModifiedBy>TZ Kastela</cp:lastModifiedBy>
  <cp:revision>8</cp:revision>
  <cp:lastPrinted>2021-09-30T10:53:00Z</cp:lastPrinted>
  <dcterms:created xsi:type="dcterms:W3CDTF">2021-09-30T07:04:00Z</dcterms:created>
  <dcterms:modified xsi:type="dcterms:W3CDTF">2021-10-11T07:48:00Z</dcterms:modified>
</cp:coreProperties>
</file>